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textAlignment w:val="baseline"/>
        <w:rPr>
          <w:rFonts w:ascii="Times New Roman" w:hAnsi="Times New Roman" w:eastAsia="楷体" w:cs="Times New Roman"/>
          <w:sz w:val="24"/>
          <w:szCs w:val="24"/>
        </w:rPr>
      </w:pPr>
    </w:p>
    <w:p>
      <w:pPr>
        <w:spacing w:line="400" w:lineRule="exact"/>
        <w:jc w:val="center"/>
        <w:textAlignment w:val="baseline"/>
        <w:rPr>
          <w:rFonts w:hint="eastAsia" w:ascii="Times New Roman" w:hAnsi="楷体" w:eastAsia="楷体" w:cs="Times New Roman"/>
          <w:b/>
          <w:bCs/>
          <w:sz w:val="32"/>
          <w:szCs w:val="32"/>
        </w:rPr>
      </w:pPr>
      <w:r>
        <w:rPr>
          <w:rFonts w:hint="eastAsia" w:ascii="Times New Roman" w:hAnsi="楷体" w:eastAsia="楷体" w:cs="Times New Roman"/>
          <w:b/>
          <w:bCs/>
          <w:kern w:val="2"/>
          <w:sz w:val="32"/>
          <w:szCs w:val="32"/>
          <w:lang w:val="en-US" w:eastAsia="zh-CN" w:bidi="ar-SA"/>
        </w:rPr>
        <w:t>中国突厥语研究会第21次全国学术年会</w:t>
      </w:r>
      <w:r>
        <w:rPr>
          <w:rFonts w:hint="eastAsia" w:ascii="Times New Roman" w:hAnsi="楷体" w:eastAsia="楷体" w:cs="Times New Roman"/>
          <w:b/>
          <w:bCs/>
          <w:sz w:val="32"/>
          <w:szCs w:val="32"/>
        </w:rPr>
        <w:t>回执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firstLine="439" w:firstLineChars="183"/>
        <w:contextualSpacing/>
        <w:jc w:val="left"/>
        <w:textAlignment w:val="auto"/>
        <w:rPr>
          <w:rFonts w:ascii="楷体" w:hAnsi="楷体" w:eastAsia="楷体" w:cs="Arial"/>
          <w:lang w:bidi="en-US"/>
        </w:rPr>
      </w:pP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firstLine="439" w:firstLineChars="183"/>
        <w:contextualSpacing/>
        <w:jc w:val="left"/>
        <w:textAlignment w:val="auto"/>
        <w:rPr>
          <w:rFonts w:hint="default" w:ascii="楷体" w:hAnsi="楷体" w:eastAsia="楷体" w:cs="Arial"/>
          <w:lang w:val="en-US" w:eastAsia="zh-CN" w:bidi="en-US"/>
        </w:rPr>
      </w:pPr>
      <w:r>
        <w:rPr>
          <w:rFonts w:ascii="楷体" w:hAnsi="楷体" w:eastAsia="楷体" w:cs="Arial"/>
          <w:lang w:bidi="en-US"/>
        </w:rPr>
        <w:t>请于</w:t>
      </w:r>
      <w:r>
        <w:rPr>
          <w:rFonts w:ascii="楷体" w:hAnsi="楷体" w:eastAsia="楷体" w:cs="Arial"/>
          <w:b/>
          <w:bCs/>
          <w:color w:val="000000"/>
          <w:lang w:bidi="en-US"/>
        </w:rPr>
        <w:t>202</w:t>
      </w:r>
      <w:r>
        <w:rPr>
          <w:rFonts w:hint="eastAsia" w:ascii="楷体" w:hAnsi="楷体" w:eastAsia="楷体" w:cs="Arial"/>
          <w:b/>
          <w:bCs/>
          <w:color w:val="000000"/>
          <w:lang w:val="en-US" w:eastAsia="zh-CN" w:bidi="en-US"/>
        </w:rPr>
        <w:t>6</w:t>
      </w:r>
      <w:r>
        <w:rPr>
          <w:rFonts w:ascii="楷体" w:hAnsi="楷体" w:eastAsia="楷体" w:cs="Arial"/>
          <w:b/>
          <w:bCs/>
          <w:color w:val="000000"/>
          <w:lang w:bidi="en-US"/>
        </w:rPr>
        <w:t>年</w:t>
      </w:r>
      <w:r>
        <w:rPr>
          <w:rFonts w:hint="eastAsia" w:ascii="楷体" w:hAnsi="楷体" w:eastAsia="楷体" w:cs="Arial"/>
          <w:b/>
          <w:bCs/>
          <w:color w:val="000000"/>
          <w:lang w:val="en-US" w:eastAsia="zh-CN" w:bidi="en-US"/>
        </w:rPr>
        <w:t xml:space="preserve">6 </w:t>
      </w:r>
      <w:r>
        <w:rPr>
          <w:rFonts w:ascii="楷体" w:hAnsi="楷体" w:eastAsia="楷体" w:cs="Arial"/>
          <w:b/>
          <w:bCs/>
          <w:color w:val="000000"/>
          <w:lang w:bidi="en-US"/>
        </w:rPr>
        <w:t>月</w:t>
      </w:r>
      <w:r>
        <w:rPr>
          <w:rFonts w:hint="eastAsia" w:ascii="楷体" w:hAnsi="楷体" w:eastAsia="楷体" w:cs="Arial"/>
          <w:b/>
          <w:bCs/>
          <w:color w:val="000000"/>
          <w:lang w:val="en-US" w:eastAsia="zh-CN" w:bidi="en-US"/>
        </w:rPr>
        <w:t>1</w:t>
      </w:r>
      <w:r>
        <w:rPr>
          <w:rFonts w:ascii="楷体" w:hAnsi="楷体" w:eastAsia="楷体" w:cs="Arial"/>
          <w:b/>
          <w:bCs/>
          <w:color w:val="000000"/>
          <w:lang w:bidi="en-US"/>
        </w:rPr>
        <w:t>日</w:t>
      </w:r>
      <w:r>
        <w:rPr>
          <w:rFonts w:ascii="楷体" w:hAnsi="楷体" w:eastAsia="楷体" w:cs="Arial"/>
          <w:lang w:bidi="en-US"/>
        </w:rPr>
        <w:t>前提交参会回执</w:t>
      </w:r>
      <w:r>
        <w:rPr>
          <w:rFonts w:hint="eastAsia" w:ascii="楷体" w:hAnsi="楷体" w:eastAsia="楷体" w:cs="Arial"/>
          <w:lang w:eastAsia="zh-CN" w:bidi="en-US"/>
        </w:rPr>
        <w:t>，</w:t>
      </w:r>
      <w:r>
        <w:rPr>
          <w:rFonts w:ascii="楷体" w:hAnsi="楷体" w:eastAsia="楷体" w:cs="Arial"/>
          <w:lang w:bidi="en-US"/>
        </w:rPr>
        <w:t>并</w:t>
      </w:r>
      <w:r>
        <w:rPr>
          <w:rFonts w:hint="eastAsia" w:ascii="楷体" w:hAnsi="楷体" w:eastAsia="楷体" w:cs="Arial"/>
          <w:lang w:val="en-US" w:eastAsia="zh-CN" w:bidi="en-US"/>
        </w:rPr>
        <w:t>同时提供</w:t>
      </w:r>
      <w:r>
        <w:rPr>
          <w:rFonts w:ascii="楷体" w:hAnsi="楷体" w:eastAsia="楷体" w:cs="Arial"/>
          <w:lang w:bidi="en-US"/>
        </w:rPr>
        <w:t>参会论文或摘要</w:t>
      </w:r>
      <w:r>
        <w:rPr>
          <w:rFonts w:hint="eastAsia" w:ascii="楷体" w:hAnsi="楷体" w:eastAsia="楷体" w:cs="Arial"/>
          <w:lang w:eastAsia="zh-CN" w:bidi="en-US"/>
        </w:rPr>
        <w:t>，</w:t>
      </w:r>
      <w:r>
        <w:rPr>
          <w:rFonts w:hint="eastAsia" w:ascii="楷体" w:hAnsi="楷体" w:eastAsia="楷体" w:cs="Arial"/>
          <w:lang w:val="en-US" w:eastAsia="zh-CN" w:bidi="en-US"/>
        </w:rPr>
        <w:t>鼓励全文投稿。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00" w:lineRule="exact"/>
        <w:ind w:firstLine="441" w:firstLineChars="183"/>
        <w:contextualSpacing/>
        <w:jc w:val="left"/>
        <w:textAlignment w:val="auto"/>
        <w:rPr>
          <w:rStyle w:val="11"/>
          <w:rFonts w:hint="eastAsia" w:ascii="楷体" w:hAnsi="楷体" w:eastAsia="楷体" w:cs="Arial"/>
          <w:b/>
          <w:bCs/>
          <w:color w:val="auto"/>
          <w:highlight w:val="yellow"/>
          <w:u w:val="none"/>
          <w:lang w:val="en-US" w:eastAsia="zh-CN" w:bidi="en-US"/>
        </w:rPr>
      </w:pPr>
      <w:r>
        <w:rPr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t>会议投稿和联络邮箱：</w:t>
      </w:r>
      <w:r>
        <w:rPr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fldChar w:fldCharType="begin"/>
      </w:r>
      <w:r>
        <w:rPr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instrText xml:space="preserve"> HYPERLINK "mailto:wangsanshi2021@163.com" </w:instrText>
      </w:r>
      <w:r>
        <w:rPr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fldChar w:fldCharType="separate"/>
      </w:r>
      <w:r>
        <w:rPr>
          <w:rStyle w:val="11"/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t>wangsanshi2021@163.com</w:t>
      </w:r>
      <w:r>
        <w:rPr>
          <w:rStyle w:val="11"/>
          <w:rFonts w:hint="eastAsia" w:ascii="楷体" w:hAnsi="楷体" w:eastAsia="楷体" w:cs="Arial"/>
          <w:b/>
          <w:bCs/>
          <w:color w:val="auto"/>
          <w:highlight w:val="yellow"/>
          <w:u w:val="none"/>
          <w:lang w:val="en-US" w:eastAsia="zh-CN" w:bidi="en-US"/>
        </w:rPr>
        <w:t>（兰州大学会议筹备小组）</w:t>
      </w:r>
    </w:p>
    <w:p>
      <w:pPr>
        <w:pStyle w:val="7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00" w:lineRule="exact"/>
        <w:ind w:firstLine="439" w:firstLineChars="183"/>
        <w:contextualSpacing/>
        <w:jc w:val="left"/>
        <w:textAlignment w:val="auto"/>
        <w:rPr>
          <w:rFonts w:hint="default" w:ascii="楷体" w:hAnsi="楷体" w:eastAsia="楷体" w:cs="Arial"/>
          <w:lang w:val="en-US" w:eastAsia="zh-CN" w:bidi="en-US"/>
        </w:rPr>
      </w:pPr>
      <w:r>
        <w:rPr>
          <w:rFonts w:hint="eastAsia" w:ascii="楷体" w:hAnsi="楷体" w:eastAsia="楷体" w:cs="Arial"/>
          <w:lang w:bidi="en-US"/>
        </w:rPr>
        <w:t>会议联系人：王磊：18209531936</w:t>
      </w:r>
      <w:r>
        <w:rPr>
          <w:rFonts w:hint="eastAsia" w:ascii="楷体" w:hAnsi="楷体" w:eastAsia="楷体" w:cs="Arial"/>
          <w:lang w:val="en-US" w:eastAsia="zh-CN" w:bidi="en-US"/>
        </w:rPr>
        <w:t xml:space="preserve"> </w:t>
      </w:r>
      <w:r>
        <w:rPr>
          <w:rFonts w:hint="eastAsia" w:ascii="楷体" w:hAnsi="楷体" w:eastAsia="楷体" w:cs="Arial"/>
          <w:lang w:bidi="en-US"/>
        </w:rPr>
        <w:t>张妍：18993305399</w:t>
      </w:r>
      <w:r>
        <w:rPr>
          <w:rFonts w:hint="eastAsia" w:ascii="楷体" w:hAnsi="楷体" w:eastAsia="楷体" w:cs="Arial"/>
          <w:lang w:val="en-US" w:eastAsia="zh-CN" w:bidi="en-US"/>
        </w:rPr>
        <w:t>赵妍：13811671662</w:t>
      </w:r>
      <w:bookmarkStart w:id="0" w:name="_GoBack"/>
      <w:bookmarkEnd w:id="0"/>
      <w:r>
        <w:rPr>
          <w:rStyle w:val="11"/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br w:type="textWrapping"/>
      </w:r>
      <w:r>
        <w:rPr>
          <w:rFonts w:hint="eastAsia" w:ascii="楷体" w:hAnsi="楷体" w:eastAsia="楷体" w:cs="Arial"/>
          <w:b/>
          <w:bCs/>
          <w:color w:val="auto"/>
          <w:highlight w:val="yellow"/>
          <w:lang w:val="en-US" w:eastAsia="zh-CN" w:bidi="en-US"/>
        </w:rPr>
        <w:fldChar w:fldCharType="end"/>
      </w:r>
      <w:r>
        <w:rPr>
          <w:rFonts w:hint="eastAsia" w:ascii="楷体" w:hAnsi="楷体" w:eastAsia="楷体" w:cs="Arial"/>
          <w:b/>
          <w:bCs/>
          <w:color w:val="auto"/>
          <w:highlight w:val="none"/>
          <w:lang w:val="en-US" w:eastAsia="zh-CN" w:bidi="en-US"/>
        </w:rPr>
        <w:tab/>
      </w:r>
      <w:r>
        <w:rPr>
          <w:rFonts w:hint="eastAsia" w:ascii="楷体" w:hAnsi="楷体" w:eastAsia="楷体" w:cs="Arial"/>
          <w:b/>
          <w:bCs/>
          <w:highlight w:val="none"/>
          <w:lang w:val="en-US" w:eastAsia="zh-CN" w:bidi="en-US"/>
        </w:rPr>
        <w:t>注意：请不要投稿到去年的学会邮箱。</w:t>
      </w:r>
    </w:p>
    <w:p>
      <w:pPr>
        <w:spacing w:line="400" w:lineRule="exact"/>
        <w:jc w:val="center"/>
        <w:textAlignment w:val="baseline"/>
        <w:rPr>
          <w:rFonts w:hint="eastAsia" w:ascii="Times New Roman" w:hAnsi="楷体" w:eastAsia="楷体" w:cs="Times New Roman"/>
          <w:b/>
          <w:bCs/>
          <w:sz w:val="32"/>
          <w:szCs w:val="32"/>
        </w:rPr>
      </w:pPr>
    </w:p>
    <w:tbl>
      <w:tblPr>
        <w:tblStyle w:val="8"/>
        <w:tblW w:w="81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663"/>
        <w:gridCol w:w="1155"/>
        <w:gridCol w:w="157"/>
        <w:gridCol w:w="763"/>
        <w:gridCol w:w="88"/>
        <w:gridCol w:w="592"/>
        <w:gridCol w:w="851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姓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2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单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6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微信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default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是否学生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会员与否</w:t>
            </w: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是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电子信箱</w:t>
            </w:r>
          </w:p>
        </w:tc>
        <w:tc>
          <w:tcPr>
            <w:tcW w:w="2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02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302"/>
              </w:tabs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手机电话</w:t>
            </w:r>
          </w:p>
        </w:tc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论文题目</w:t>
            </w:r>
          </w:p>
        </w:tc>
        <w:tc>
          <w:tcPr>
            <w:tcW w:w="6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t>论文摘要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</w:rPr>
              <w:br w:type="textWrapping"/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不少于500字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Times New Roman" w:hAnsi="楷体" w:eastAsia="楷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鼓励全文投稿</w:t>
            </w:r>
          </w:p>
        </w:tc>
        <w:tc>
          <w:tcPr>
            <w:tcW w:w="68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楷体" w:eastAsia="楷体" w:cs="Times New Roman"/>
                <w:b/>
                <w:bCs/>
                <w:sz w:val="24"/>
                <w:szCs w:val="24"/>
                <w:lang w:val="en-US" w:eastAsia="zh-CN"/>
              </w:rPr>
              <w:t>住宿</w:t>
            </w:r>
          </w:p>
        </w:tc>
        <w:tc>
          <w:tcPr>
            <w:tcW w:w="2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default" w:ascii="Times New Roman" w:hAnsi="Times New Roman" w:eastAsia="楷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单住</w:t>
            </w:r>
            <w:r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 xml:space="preserve">合住 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不住</w:t>
            </w:r>
          </w:p>
        </w:tc>
        <w:tc>
          <w:tcPr>
            <w:tcW w:w="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bCs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30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eastAsia="楷体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pStyle w:val="7"/>
        <w:shd w:val="clear" w:color="auto" w:fill="FFFFFF"/>
        <w:snapToGrid w:val="0"/>
        <w:spacing w:before="0" w:beforeAutospacing="0" w:after="0" w:afterAutospacing="0" w:line="340" w:lineRule="exact"/>
        <w:contextualSpacing/>
        <w:jc w:val="both"/>
        <w:rPr>
          <w:rFonts w:hint="eastAsia" w:ascii="楷体" w:hAnsi="楷体" w:eastAsia="楷体" w:cs="Arial"/>
          <w:lang w:eastAsia="zh-CN" w:bidi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34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E0"/>
    <w:rsid w:val="0005739F"/>
    <w:rsid w:val="0019555B"/>
    <w:rsid w:val="001C66A9"/>
    <w:rsid w:val="001F2CDA"/>
    <w:rsid w:val="002E53A5"/>
    <w:rsid w:val="00353CCF"/>
    <w:rsid w:val="00417FB8"/>
    <w:rsid w:val="00556A53"/>
    <w:rsid w:val="00591265"/>
    <w:rsid w:val="00592545"/>
    <w:rsid w:val="005F5142"/>
    <w:rsid w:val="005F739B"/>
    <w:rsid w:val="006B4F8D"/>
    <w:rsid w:val="00725EDE"/>
    <w:rsid w:val="00741385"/>
    <w:rsid w:val="00754484"/>
    <w:rsid w:val="00786367"/>
    <w:rsid w:val="0079098F"/>
    <w:rsid w:val="007F3064"/>
    <w:rsid w:val="008B7413"/>
    <w:rsid w:val="009329B9"/>
    <w:rsid w:val="009B3FCA"/>
    <w:rsid w:val="00A30B6E"/>
    <w:rsid w:val="00A30D42"/>
    <w:rsid w:val="00A34BB6"/>
    <w:rsid w:val="00A434F1"/>
    <w:rsid w:val="00A52D6E"/>
    <w:rsid w:val="00A54CC2"/>
    <w:rsid w:val="00AB5E27"/>
    <w:rsid w:val="00B53259"/>
    <w:rsid w:val="00C06A0C"/>
    <w:rsid w:val="00D8575A"/>
    <w:rsid w:val="00F10CBF"/>
    <w:rsid w:val="00F36F0D"/>
    <w:rsid w:val="00F47783"/>
    <w:rsid w:val="00F90BE9"/>
    <w:rsid w:val="00F975FD"/>
    <w:rsid w:val="00FC78E0"/>
    <w:rsid w:val="00FE6EB1"/>
    <w:rsid w:val="05792FDA"/>
    <w:rsid w:val="08C07E24"/>
    <w:rsid w:val="0BEE6A52"/>
    <w:rsid w:val="0DC91529"/>
    <w:rsid w:val="13160860"/>
    <w:rsid w:val="1A8C6F72"/>
    <w:rsid w:val="1C55267D"/>
    <w:rsid w:val="1DB4038D"/>
    <w:rsid w:val="1E82375A"/>
    <w:rsid w:val="22C335D6"/>
    <w:rsid w:val="23553DF6"/>
    <w:rsid w:val="2567153B"/>
    <w:rsid w:val="283B8BDD"/>
    <w:rsid w:val="288822B5"/>
    <w:rsid w:val="32E4081F"/>
    <w:rsid w:val="33D05AAD"/>
    <w:rsid w:val="37A44D78"/>
    <w:rsid w:val="3E1619C4"/>
    <w:rsid w:val="3FB71D5F"/>
    <w:rsid w:val="40FB77F7"/>
    <w:rsid w:val="44F51123"/>
    <w:rsid w:val="49730F71"/>
    <w:rsid w:val="5E710B1A"/>
    <w:rsid w:val="5FC03B07"/>
    <w:rsid w:val="753C4357"/>
    <w:rsid w:val="7ADB8446"/>
    <w:rsid w:val="7B8554F7"/>
    <w:rsid w:val="7BFF0023"/>
    <w:rsid w:val="7D0A03B5"/>
    <w:rsid w:val="7F5F58E8"/>
    <w:rsid w:val="7FD8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line="360" w:lineRule="exact"/>
      <w:ind w:firstLine="357"/>
      <w:jc w:val="center"/>
      <w:outlineLvl w:val="0"/>
    </w:pPr>
    <w:rPr>
      <w:kern w:val="0"/>
      <w:sz w:val="28"/>
      <w:lang w:eastAsia="en-US" w:bidi="en-US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ug-CN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kern w:val="0"/>
      <w:sz w:val="28"/>
      <w:lang w:eastAsia="en-US" w:bidi="en-US"/>
    </w:rPr>
  </w:style>
  <w:style w:type="character" w:customStyle="1" w:styleId="15">
    <w:name w:val="日期 Char"/>
    <w:basedOn w:val="9"/>
    <w:link w:val="4"/>
    <w:semiHidden/>
    <w:qFormat/>
    <w:uiPriority w:val="99"/>
  </w:style>
  <w:style w:type="paragraph" w:customStyle="1" w:styleId="16">
    <w:name w:val="正文1"/>
    <w:qFormat/>
    <w:uiPriority w:val="0"/>
    <w:pPr>
      <w:jc w:val="both"/>
    </w:pPr>
    <w:rPr>
      <w:rFonts w:ascii="Calibri" w:hAnsi="Calibri" w:eastAsia="宋体" w:cs="宋体"/>
      <w:kern w:val="2"/>
      <w:sz w:val="21"/>
      <w:szCs w:val="21"/>
      <w:lang w:val="en-US" w:eastAsia="zh-CN" w:bidi="ug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181</Words>
  <Characters>208</Characters>
  <Lines>5</Lines>
  <Paragraphs>1</Paragraphs>
  <TotalTime>3</TotalTime>
  <ScaleCrop>false</ScaleCrop>
  <LinksUpToDate>false</LinksUpToDate>
  <CharactersWithSpaces>229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2023-03-27T09:15:00Z</dcterms:created>
  <dc:creator>政府版用户</dc:creator>
  <cp:lastModifiedBy>KOS</cp:lastModifiedBy>
  <cp:lastPrinted>2023-04-12T14:03:00Z</cp:lastPrinted>
  <dcterms:modified xsi:type="dcterms:W3CDTF">2026-05-22T14:58:45Z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eyJoZGlkIjoiNDE2ZGM1YmJkNmY5ZTQ4ZmExYzBlMTllM2YxNzJhNzciLCJ1c2VySWQiOiI0NTUyMTU4MTEifQ==</vt:lpwstr>
  </property>
  <property fmtid="{D5CDD505-2E9C-101B-9397-08002B2CF9AE}" pid="3" name="KSOProductBuildVer">
    <vt:lpwstr>2052-11.8.2.1130</vt:lpwstr>
  </property>
  <property fmtid="{D5CDD505-2E9C-101B-9397-08002B2CF9AE}" pid="4" name="ICV">
    <vt:lpwstr>17A410C542DAEE29A5FE0F6A534B6C3B</vt:lpwstr>
  </property>
</Properties>
</file>