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color w:val="000000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</w:rPr>
        <w:t>中国社会科学院工作人员兼职审批表</w:t>
      </w:r>
    </w:p>
    <w:p>
      <w:pPr>
        <w:spacing w:after="249" w:afterLines="80" w:line="36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29"/>
          <w:szCs w:val="29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9"/>
          <w:szCs w:val="29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29"/>
          <w:szCs w:val="29"/>
          <w:highlight w:val="none"/>
          <w:lang w:eastAsia="zh-CN"/>
        </w:rPr>
        <w:t>院属各单位用</w:t>
      </w:r>
      <w:r>
        <w:rPr>
          <w:rFonts w:hint="eastAsia" w:ascii="楷体_GB2312" w:hAnsi="楷体_GB2312" w:eastAsia="楷体_GB2312" w:cs="楷体_GB2312"/>
          <w:color w:val="000000"/>
          <w:kern w:val="0"/>
          <w:sz w:val="29"/>
          <w:szCs w:val="29"/>
          <w:highlight w:val="none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735"/>
        <w:gridCol w:w="1052"/>
        <w:gridCol w:w="1657"/>
        <w:gridCol w:w="50"/>
        <w:gridCol w:w="1313"/>
        <w:gridCol w:w="15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龄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人员类别</w:t>
            </w:r>
          </w:p>
        </w:tc>
        <w:tc>
          <w:tcPr>
            <w:tcW w:w="731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□在职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□退（离）休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行政职务</w:t>
            </w:r>
          </w:p>
        </w:tc>
        <w:tc>
          <w:tcPr>
            <w:tcW w:w="27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专业技术职称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研究方向</w:t>
            </w:r>
          </w:p>
        </w:tc>
        <w:tc>
          <w:tcPr>
            <w:tcW w:w="7318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兼职职务</w:t>
            </w:r>
          </w:p>
        </w:tc>
        <w:tc>
          <w:tcPr>
            <w:tcW w:w="731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兼职组织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类  别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□社会团体     □基金会  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社会服务机构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  □事业单位</w:t>
            </w:r>
          </w:p>
          <w:p>
            <w:pPr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□企业         □高水平学术期刊     □国际学术组织</w:t>
            </w:r>
          </w:p>
          <w:p>
            <w:pPr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□我院主管的全国性学术社团          □高校</w:t>
            </w:r>
          </w:p>
          <w:p>
            <w:pPr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□其它：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取酬</w:t>
            </w:r>
          </w:p>
        </w:tc>
        <w:tc>
          <w:tcPr>
            <w:tcW w:w="2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□是    □否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取酬标准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已有兼职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情  况</w:t>
            </w:r>
          </w:p>
        </w:tc>
        <w:tc>
          <w:tcPr>
            <w:tcW w:w="7318" w:type="dxa"/>
            <w:gridSpan w:val="6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申请理由</w:t>
            </w:r>
          </w:p>
        </w:tc>
        <w:tc>
          <w:tcPr>
            <w:tcW w:w="7318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0"/>
                <w:sz w:val="24"/>
                <w:szCs w:val="24"/>
                <w:highlight w:val="none"/>
                <w:lang w:eastAsia="zh-CN"/>
              </w:rPr>
              <w:t>（对兼职岗位及从事工作内容和必要性进行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0"/>
                <w:sz w:val="24"/>
                <w:szCs w:val="24"/>
                <w:highlight w:val="none"/>
                <w:lang w:eastAsia="zh-CN"/>
              </w:rPr>
              <w:t>说明）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本人签字：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日期：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所在单位</w:t>
            </w:r>
          </w:p>
          <w:p>
            <w:pPr>
              <w:spacing w:line="340" w:lineRule="exact"/>
              <w:ind w:left="-145" w:leftChars="-69" w:right="-145" w:rightChars="-69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人事部门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意  见</w:t>
            </w:r>
          </w:p>
        </w:tc>
        <w:tc>
          <w:tcPr>
            <w:tcW w:w="7318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部门（盖章）：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年   月   日</w:t>
            </w:r>
          </w:p>
          <w:p>
            <w:pPr>
              <w:wordWrap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所在单位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意  见</w:t>
            </w:r>
          </w:p>
        </w:tc>
        <w:tc>
          <w:tcPr>
            <w:tcW w:w="7318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党委书记（负责人）签字：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单位（盖章）：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年   月   日</w:t>
            </w:r>
          </w:p>
          <w:p>
            <w:pPr>
              <w:wordWrap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hd w:val="clear" w:color="auto" w:fill="FFFFFF"/>
        <w:spacing w:before="93" w:beforeLines="30" w:line="380" w:lineRule="exact"/>
        <w:ind w:firstLine="0" w:firstLineChars="0"/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</w:rPr>
        <w:t>备注：</w:t>
      </w:r>
      <w:r>
        <w:rPr>
          <w:rFonts w:ascii="Times New Roman" w:hAnsi="Times New Roman" w:eastAsia="仿宋_GB2312"/>
          <w:color w:val="000000"/>
          <w:kern w:val="0"/>
          <w:sz w:val="24"/>
          <w:szCs w:val="24"/>
          <w:highlight w:val="none"/>
        </w:rPr>
        <w:t>此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表一式两份，由所在单位及本人各执一份。</w:t>
      </w:r>
    </w:p>
    <w:sectPr>
      <w:pgSz w:w="11906" w:h="16838"/>
      <w:pgMar w:top="1531" w:right="1531" w:bottom="1531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YmYwNGM3OTcwYzdmYzg3ZWM2MWE3YmE4NDYyNzcifQ=="/>
  </w:docVars>
  <w:rsids>
    <w:rsidRoot w:val="FAFBF08F"/>
    <w:rsid w:val="2777040E"/>
    <w:rsid w:val="36FCC141"/>
    <w:rsid w:val="4FFDD91F"/>
    <w:rsid w:val="52001B51"/>
    <w:rsid w:val="5B9677B0"/>
    <w:rsid w:val="677FCCE0"/>
    <w:rsid w:val="6D8D2F34"/>
    <w:rsid w:val="6DE37D7E"/>
    <w:rsid w:val="6FBF0CB7"/>
    <w:rsid w:val="747B272D"/>
    <w:rsid w:val="7BF54EF5"/>
    <w:rsid w:val="7E74078C"/>
    <w:rsid w:val="7E851D2E"/>
    <w:rsid w:val="7EFF3D01"/>
    <w:rsid w:val="7F7E0851"/>
    <w:rsid w:val="7FBFB266"/>
    <w:rsid w:val="7FE5D899"/>
    <w:rsid w:val="B9C3D862"/>
    <w:rsid w:val="BA7B23C6"/>
    <w:rsid w:val="BFFF955F"/>
    <w:rsid w:val="C5FB6889"/>
    <w:rsid w:val="CDAA0F7B"/>
    <w:rsid w:val="EB6BE2EE"/>
    <w:rsid w:val="FAFBF08F"/>
    <w:rsid w:val="FB3DA43D"/>
    <w:rsid w:val="FB7BC1DD"/>
    <w:rsid w:val="FDF5BF4B"/>
    <w:rsid w:val="FDFFB12D"/>
    <w:rsid w:val="FF8D9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0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5">
    <w:name w:val="Body Text 3"/>
    <w:basedOn w:val="1"/>
    <w:next w:val="1"/>
    <w:qFormat/>
    <w:uiPriority w:val="0"/>
    <w:pPr>
      <w:spacing w:afterLines="0" w:afterAutospacing="0"/>
    </w:pPr>
    <w:rPr>
      <w:sz w:val="32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4"/>
      <w:szCs w:val="18"/>
    </w:rPr>
  </w:style>
  <w:style w:type="paragraph" w:styleId="8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customStyle="1" w:styleId="11">
    <w:name w:val="作者"/>
    <w:basedOn w:val="8"/>
    <w:next w:val="1"/>
    <w:qFormat/>
    <w:uiPriority w:val="0"/>
    <w:pPr>
      <w:spacing w:beforeAutospacing="0" w:afterAutospacing="0" w:line="240" w:lineRule="auto"/>
      <w:ind w:firstLine="0" w:firstLineChars="0"/>
    </w:pPr>
    <w:rPr>
      <w:rFonts w:ascii="Arial" w:hAnsi="Arial" w:eastAsia="楷体_GB2312"/>
      <w:b w:val="0"/>
    </w:rPr>
  </w:style>
  <w:style w:type="character" w:customStyle="1" w:styleId="12">
    <w:name w:val="页脚 Char"/>
    <w:link w:val="7"/>
    <w:qFormat/>
    <w:uiPriority w:val="99"/>
    <w:rPr>
      <w:rFonts w:ascii="Times New Roman" w:hAnsi="Times New Roman" w:eastAsia="宋体"/>
      <w:kern w:val="2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1</TotalTime>
  <ScaleCrop>false</ScaleCrop>
  <LinksUpToDate>false</LinksUpToDate>
  <CharactersWithSpaces>422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2025-09-29T15:25:00Z</dcterms:created>
  <dc:creator>1111</dc:creator>
  <cp:lastModifiedBy>yunji</cp:lastModifiedBy>
  <dcterms:modified xsi:type="dcterms:W3CDTF">2025-10-09T08:17:13Z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46660965B0084DDCABF77B7A2373780E</vt:lpwstr>
  </property>
</Properties>
</file>